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FC1" w:rsidRDefault="00607FC1" w:rsidP="00D62373">
      <w:pPr>
        <w:ind w:left="20" w:right="20"/>
        <w:jc w:val="center"/>
        <w:rPr>
          <w:rFonts w:ascii="Arial" w:eastAsia="Arial" w:hAnsi="Arial" w:cs="Arial"/>
          <w:b/>
          <w:color w:val="000000"/>
          <w:sz w:val="28"/>
        </w:rPr>
      </w:pPr>
    </w:p>
    <w:p w:rsidR="00607FC1" w:rsidRDefault="00607FC1" w:rsidP="00D62373">
      <w:pPr>
        <w:ind w:left="20" w:right="20"/>
        <w:jc w:val="center"/>
        <w:rPr>
          <w:rFonts w:ascii="Arial" w:eastAsia="Arial" w:hAnsi="Arial" w:cs="Arial"/>
          <w:b/>
          <w:color w:val="000000"/>
          <w:sz w:val="28"/>
        </w:rPr>
      </w:pPr>
    </w:p>
    <w:p w:rsidR="00D62373" w:rsidRPr="00847209" w:rsidRDefault="00D62373" w:rsidP="00D62373">
      <w:pPr>
        <w:ind w:left="20" w:right="20"/>
        <w:jc w:val="center"/>
        <w:rPr>
          <w:rFonts w:ascii="Arial" w:eastAsia="Arial" w:hAnsi="Arial" w:cs="Arial"/>
          <w:b/>
          <w:color w:val="000000"/>
          <w:sz w:val="28"/>
        </w:rPr>
      </w:pPr>
      <w:r w:rsidRPr="00847209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069B203" wp14:editId="41DED4D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962025" cy="981075"/>
            <wp:effectExtent l="0" t="0" r="0" b="0"/>
            <wp:wrapTight wrapText="bothSides">
              <wp:wrapPolygon edited="0">
                <wp:start x="0" y="0"/>
                <wp:lineTo x="0" y="21390"/>
                <wp:lineTo x="21386" y="21390"/>
                <wp:lineTo x="21386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7209">
        <w:rPr>
          <w:rFonts w:ascii="Arial" w:eastAsia="Arial" w:hAnsi="Arial" w:cs="Arial"/>
          <w:b/>
          <w:color w:val="000000"/>
          <w:sz w:val="28"/>
        </w:rPr>
        <w:t xml:space="preserve"> VILLE DE CHATEAUBRIANT</w:t>
      </w:r>
    </w:p>
    <w:p w:rsidR="00D62373" w:rsidRPr="00847209" w:rsidRDefault="00D62373" w:rsidP="00D62373">
      <w:pPr>
        <w:ind w:left="20" w:right="20"/>
        <w:jc w:val="center"/>
        <w:rPr>
          <w:rFonts w:ascii="Arial" w:eastAsia="Arial" w:hAnsi="Arial" w:cs="Arial"/>
          <w:color w:val="000000"/>
        </w:rPr>
      </w:pPr>
      <w:r w:rsidRPr="00847209">
        <w:rPr>
          <w:rFonts w:ascii="Arial" w:eastAsia="Arial" w:hAnsi="Arial" w:cs="Arial"/>
          <w:color w:val="000000"/>
          <w:sz w:val="22"/>
        </w:rPr>
        <w:t>Place Ernest Bréant</w:t>
      </w:r>
    </w:p>
    <w:p w:rsidR="00D62373" w:rsidRPr="00847209" w:rsidRDefault="00D62373" w:rsidP="00D62373">
      <w:pPr>
        <w:ind w:left="20" w:right="20"/>
        <w:jc w:val="center"/>
        <w:rPr>
          <w:rFonts w:ascii="Arial" w:eastAsia="Arial" w:hAnsi="Arial" w:cs="Arial"/>
          <w:color w:val="000000"/>
        </w:rPr>
      </w:pPr>
      <w:r w:rsidRPr="00847209">
        <w:rPr>
          <w:rFonts w:ascii="Arial" w:eastAsia="Arial" w:hAnsi="Arial" w:cs="Arial"/>
          <w:color w:val="000000"/>
          <w:sz w:val="22"/>
        </w:rPr>
        <w:t>BP 189</w:t>
      </w:r>
    </w:p>
    <w:p w:rsidR="00D62373" w:rsidRPr="00847209" w:rsidRDefault="00D62373" w:rsidP="00D62373">
      <w:pPr>
        <w:ind w:left="20" w:right="20"/>
        <w:jc w:val="center"/>
        <w:rPr>
          <w:rFonts w:ascii="Arial" w:eastAsia="Arial" w:hAnsi="Arial" w:cs="Arial"/>
          <w:color w:val="000000"/>
        </w:rPr>
      </w:pPr>
      <w:r w:rsidRPr="00847209">
        <w:rPr>
          <w:rFonts w:ascii="Arial" w:eastAsia="Arial" w:hAnsi="Arial" w:cs="Arial"/>
          <w:color w:val="000000"/>
          <w:sz w:val="22"/>
        </w:rPr>
        <w:t>44146 CHATEAUBRIANT CEDEX</w:t>
      </w:r>
    </w:p>
    <w:p w:rsidR="00D62373" w:rsidRPr="00847209" w:rsidRDefault="00D62373" w:rsidP="00D62373">
      <w:pPr>
        <w:ind w:left="20" w:right="20"/>
        <w:jc w:val="center"/>
        <w:rPr>
          <w:rFonts w:ascii="Arial" w:eastAsia="Arial" w:hAnsi="Arial" w:cs="Arial"/>
          <w:color w:val="000000"/>
        </w:rPr>
      </w:pPr>
      <w:r w:rsidRPr="00847209">
        <w:rPr>
          <w:rFonts w:ascii="Arial" w:eastAsia="Arial" w:hAnsi="Arial" w:cs="Arial"/>
          <w:color w:val="000000"/>
          <w:sz w:val="22"/>
        </w:rPr>
        <w:t>Tél : 02 40 81 02 32</w:t>
      </w:r>
    </w:p>
    <w:p w:rsidR="00D62373" w:rsidRPr="00847209" w:rsidRDefault="00D62373" w:rsidP="00D62373">
      <w:pPr>
        <w:rPr>
          <w:rFonts w:ascii="Arial" w:eastAsia="Arial" w:hAnsi="Arial" w:cs="Arial"/>
        </w:rPr>
      </w:pPr>
    </w:p>
    <w:p w:rsidR="00D62373" w:rsidRPr="00847209" w:rsidRDefault="00D62373" w:rsidP="00D62373">
      <w:pPr>
        <w:rPr>
          <w:rFonts w:ascii="Arial" w:eastAsia="Arial" w:hAnsi="Arial" w:cs="Arial"/>
        </w:rPr>
      </w:pPr>
    </w:p>
    <w:p w:rsidR="00D62373" w:rsidRPr="00847209" w:rsidRDefault="00D62373" w:rsidP="00D62373">
      <w:pPr>
        <w:keepNext/>
        <w:tabs>
          <w:tab w:val="center" w:pos="851"/>
          <w:tab w:val="right" w:pos="9498"/>
        </w:tabs>
        <w:spacing w:before="240"/>
        <w:ind w:left="215" w:right="215"/>
        <w:jc w:val="center"/>
        <w:rPr>
          <w:rFonts w:ascii="Arial" w:hAnsi="Arial" w:cs="Arial"/>
          <w:b/>
          <w:sz w:val="36"/>
        </w:rPr>
      </w:pPr>
    </w:p>
    <w:p w:rsidR="00D62373" w:rsidRPr="00847209" w:rsidRDefault="002B04DA" w:rsidP="00D62373">
      <w:pPr>
        <w:keepNext/>
        <w:tabs>
          <w:tab w:val="center" w:pos="851"/>
          <w:tab w:val="right" w:pos="9498"/>
        </w:tabs>
        <w:spacing w:before="240"/>
        <w:ind w:left="215" w:right="215"/>
        <w:jc w:val="center"/>
        <w:rPr>
          <w:rFonts w:ascii="Arial" w:hAnsi="Arial" w:cs="Arial"/>
          <w:b/>
        </w:rPr>
      </w:pPr>
      <w:r w:rsidRPr="00847209">
        <w:rPr>
          <w:rFonts w:ascii="Arial" w:hAnsi="Arial" w:cs="Arial"/>
          <w:b/>
          <w:sz w:val="36"/>
        </w:rPr>
        <w:t xml:space="preserve">CADRE DU </w:t>
      </w:r>
      <w:r w:rsidR="00D62373" w:rsidRPr="00847209">
        <w:rPr>
          <w:rFonts w:ascii="Arial" w:hAnsi="Arial" w:cs="Arial"/>
          <w:b/>
          <w:sz w:val="36"/>
        </w:rPr>
        <w:t>MEMOIRE TECHNIQUE</w:t>
      </w:r>
    </w:p>
    <w:p w:rsidR="00D62373" w:rsidRPr="00847209" w:rsidRDefault="00D62373" w:rsidP="00D62373">
      <w:pPr>
        <w:jc w:val="center"/>
        <w:rPr>
          <w:rFonts w:ascii="Arial" w:hAnsi="Arial" w:cs="Arial"/>
          <w:b/>
        </w:rPr>
      </w:pPr>
    </w:p>
    <w:p w:rsidR="00D62373" w:rsidRPr="00847209" w:rsidRDefault="00D62373" w:rsidP="00D62373">
      <w:pPr>
        <w:jc w:val="center"/>
        <w:rPr>
          <w:rFonts w:ascii="Arial" w:hAnsi="Arial" w:cs="Arial"/>
          <w:b/>
        </w:rPr>
      </w:pPr>
    </w:p>
    <w:p w:rsidR="00D62373" w:rsidRPr="00847209" w:rsidRDefault="00D62373" w:rsidP="00D62373">
      <w:pPr>
        <w:jc w:val="center"/>
        <w:rPr>
          <w:rFonts w:ascii="Arial" w:hAnsi="Arial" w:cs="Arial"/>
          <w:b/>
        </w:rPr>
      </w:pP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Cs w:val="0"/>
          <w:sz w:val="20"/>
          <w:szCs w:val="20"/>
        </w:rPr>
      </w:pPr>
    </w:p>
    <w:p w:rsidR="00D62373" w:rsidRPr="00847209" w:rsidRDefault="00D62373" w:rsidP="00D62373">
      <w:pPr>
        <w:pBdr>
          <w:top w:val="single" w:sz="4" w:space="0" w:color="auto" w:shadow="1"/>
          <w:left w:val="single" w:sz="4" w:space="1" w:color="auto" w:shadow="1"/>
          <w:bottom w:val="single" w:sz="4" w:space="1" w:color="auto" w:shadow="1"/>
          <w:right w:val="single" w:sz="4" w:space="1" w:color="auto" w:shadow="1"/>
        </w:pBdr>
        <w:shd w:val="clear" w:color="auto" w:fill="E0E0E0"/>
        <w:jc w:val="center"/>
        <w:rPr>
          <w:rFonts w:ascii="Arial" w:hAnsi="Arial" w:cs="Arial"/>
          <w:b/>
          <w:caps/>
          <w:sz w:val="32"/>
        </w:rPr>
      </w:pPr>
      <w:r w:rsidRPr="00847209">
        <w:rPr>
          <w:rFonts w:ascii="Arial" w:hAnsi="Arial" w:cs="Arial"/>
          <w:b/>
          <w:caps/>
          <w:sz w:val="32"/>
        </w:rPr>
        <w:t xml:space="preserve">FOURNITURES SCOLAIRES ET PEDAGOGIQUES </w:t>
      </w: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bCs w:val="0"/>
          <w:color w:val="000000"/>
          <w:sz w:val="20"/>
          <w:szCs w:val="20"/>
        </w:rPr>
      </w:pPr>
    </w:p>
    <w:p w:rsidR="00D62373" w:rsidRPr="00847209" w:rsidRDefault="00D62373" w:rsidP="00D62373">
      <w:pPr>
        <w:rPr>
          <w:rFonts w:ascii="Arial" w:hAnsi="Arial" w:cs="Arial"/>
        </w:rPr>
      </w:pPr>
    </w:p>
    <w:p w:rsidR="00D62373" w:rsidRPr="00847209" w:rsidRDefault="00D62373" w:rsidP="00D62373">
      <w:pPr>
        <w:rPr>
          <w:rFonts w:ascii="Arial" w:hAnsi="Arial" w:cs="Arial"/>
        </w:rPr>
      </w:pPr>
    </w:p>
    <w:p w:rsidR="00D62373" w:rsidRPr="00847209" w:rsidRDefault="002B04DA" w:rsidP="00D62373">
      <w:pPr>
        <w:jc w:val="both"/>
        <w:rPr>
          <w:rFonts w:ascii="Arial" w:hAnsi="Arial" w:cs="Arial"/>
        </w:rPr>
      </w:pPr>
      <w:r w:rsidRPr="00847209">
        <w:rPr>
          <w:rFonts w:ascii="Arial" w:hAnsi="Arial" w:cs="Arial"/>
        </w:rPr>
        <w:t xml:space="preserve">Le présent document, </w:t>
      </w:r>
      <w:r w:rsidRPr="00847209">
        <w:rPr>
          <w:rFonts w:ascii="Arial" w:hAnsi="Arial" w:cs="Arial"/>
          <w:b/>
          <w:u w:val="single"/>
        </w:rPr>
        <w:t>à compléter obligatoirement</w:t>
      </w:r>
      <w:r w:rsidRPr="00847209">
        <w:rPr>
          <w:rFonts w:ascii="Arial" w:hAnsi="Arial" w:cs="Arial"/>
        </w:rPr>
        <w:t>,</w:t>
      </w:r>
      <w:r w:rsidR="00D62373" w:rsidRPr="00847209">
        <w:rPr>
          <w:rFonts w:ascii="Arial" w:hAnsi="Arial" w:cs="Arial"/>
        </w:rPr>
        <w:t xml:space="preserve"> constitue</w:t>
      </w:r>
      <w:r w:rsidRPr="00847209">
        <w:rPr>
          <w:rFonts w:ascii="Arial" w:hAnsi="Arial" w:cs="Arial"/>
        </w:rPr>
        <w:t xml:space="preserve"> </w:t>
      </w:r>
      <w:r w:rsidRPr="00847209">
        <w:rPr>
          <w:rFonts w:ascii="Arial" w:hAnsi="Arial" w:cs="Arial"/>
        </w:rPr>
        <w:t>un cadre de réponse</w:t>
      </w:r>
      <w:r w:rsidRPr="00847209">
        <w:rPr>
          <w:rFonts w:ascii="Arial" w:hAnsi="Arial" w:cs="Arial"/>
        </w:rPr>
        <w:t xml:space="preserve"> pour justifier </w:t>
      </w:r>
      <w:r w:rsidR="00D62373" w:rsidRPr="00847209">
        <w:rPr>
          <w:rFonts w:ascii="Arial" w:hAnsi="Arial" w:cs="Arial"/>
        </w:rPr>
        <w:t>l’offre au regard du critère suivant :</w:t>
      </w:r>
    </w:p>
    <w:p w:rsidR="00D62373" w:rsidRPr="00847209" w:rsidRDefault="00D62373" w:rsidP="00D62373">
      <w:pPr>
        <w:pStyle w:val="Paragraphedeliste"/>
        <w:numPr>
          <w:ilvl w:val="0"/>
          <w:numId w:val="1"/>
        </w:numPr>
        <w:ind w:left="356"/>
        <w:rPr>
          <w:rFonts w:ascii="Arial" w:hAnsi="Arial" w:cs="Arial"/>
          <w:b/>
          <w:sz w:val="26"/>
          <w:szCs w:val="26"/>
        </w:rPr>
      </w:pPr>
      <w:r w:rsidRPr="00847209">
        <w:rPr>
          <w:rFonts w:ascii="Arial" w:hAnsi="Arial" w:cs="Arial"/>
          <w:b/>
          <w:sz w:val="26"/>
          <w:szCs w:val="26"/>
        </w:rPr>
        <w:t>VALEUR TECHNIQUE</w:t>
      </w:r>
    </w:p>
    <w:p w:rsidR="00D62373" w:rsidRPr="00847209" w:rsidRDefault="00D62373" w:rsidP="00D62373">
      <w:pPr>
        <w:rPr>
          <w:rFonts w:ascii="Arial" w:hAnsi="Arial" w:cs="Arial"/>
        </w:rPr>
      </w:pP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sz w:val="18"/>
        </w:rPr>
      </w:pP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sz w:val="18"/>
        </w:rPr>
      </w:pP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sz w:val="18"/>
        </w:rPr>
      </w:pP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sz w:val="18"/>
        </w:rPr>
      </w:pP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sz w:val="18"/>
        </w:rPr>
      </w:pPr>
    </w:p>
    <w:p w:rsidR="00D62373" w:rsidRPr="00847209" w:rsidRDefault="00D62373" w:rsidP="00D62373">
      <w:pPr>
        <w:rPr>
          <w:rFonts w:ascii="Arial" w:hAnsi="Arial" w:cs="Arial"/>
          <w:b/>
          <w:bCs/>
        </w:rPr>
      </w:pPr>
      <w:r w:rsidRPr="00847209">
        <w:rPr>
          <w:rFonts w:ascii="Arial" w:hAnsi="Arial" w:cs="Arial"/>
          <w:b/>
          <w:bCs/>
        </w:rPr>
        <w:t xml:space="preserve">L’entreprise </w:t>
      </w:r>
    </w:p>
    <w:p w:rsidR="002B04DA" w:rsidRPr="00847209" w:rsidRDefault="002B04DA" w:rsidP="00D62373">
      <w:pPr>
        <w:rPr>
          <w:rFonts w:ascii="Arial" w:hAnsi="Arial" w:cs="Arial"/>
          <w:b/>
          <w:bCs/>
        </w:rPr>
      </w:pPr>
    </w:p>
    <w:p w:rsidR="00D62373" w:rsidRPr="00847209" w:rsidRDefault="00D62373" w:rsidP="002B04DA">
      <w:pPr>
        <w:tabs>
          <w:tab w:val="right" w:leader="dot" w:pos="9072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/>
        </w:rPr>
      </w:pPr>
      <w:r w:rsidRPr="00847209">
        <w:rPr>
          <w:rFonts w:ascii="Arial" w:hAnsi="Arial" w:cs="Arial"/>
          <w:color w:val="000000"/>
        </w:rPr>
        <w:t>Nom :</w:t>
      </w:r>
      <w:r w:rsidRPr="00847209">
        <w:rPr>
          <w:rFonts w:ascii="Arial" w:hAnsi="Arial" w:cs="Arial"/>
          <w:color w:val="000000"/>
        </w:rPr>
        <w:tab/>
      </w:r>
    </w:p>
    <w:p w:rsidR="00D62373" w:rsidRPr="00847209" w:rsidRDefault="00D62373" w:rsidP="002B04DA">
      <w:pPr>
        <w:tabs>
          <w:tab w:val="right" w:leader="dot" w:pos="9072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/>
        </w:rPr>
      </w:pPr>
      <w:r w:rsidRPr="00847209">
        <w:rPr>
          <w:rFonts w:ascii="Arial" w:hAnsi="Arial" w:cs="Arial"/>
          <w:color w:val="000000"/>
        </w:rPr>
        <w:t>Adresse :</w:t>
      </w:r>
      <w:r w:rsidRPr="00847209">
        <w:rPr>
          <w:rFonts w:ascii="Arial" w:hAnsi="Arial" w:cs="Arial"/>
          <w:color w:val="000000"/>
        </w:rPr>
        <w:tab/>
      </w:r>
    </w:p>
    <w:p w:rsidR="002B04DA" w:rsidRPr="00847209" w:rsidRDefault="002B04DA" w:rsidP="002B04DA">
      <w:pPr>
        <w:tabs>
          <w:tab w:val="right" w:leader="dot" w:pos="9072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/>
        </w:rPr>
      </w:pPr>
      <w:r w:rsidRPr="00847209">
        <w:rPr>
          <w:rFonts w:ascii="Arial" w:hAnsi="Arial" w:cs="Arial"/>
          <w:color w:val="000000"/>
        </w:rPr>
        <w:tab/>
      </w:r>
    </w:p>
    <w:p w:rsidR="00D62373" w:rsidRPr="00847209" w:rsidRDefault="00D62373" w:rsidP="002B04DA">
      <w:pPr>
        <w:tabs>
          <w:tab w:val="right" w:leader="dot" w:pos="9072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/>
        </w:rPr>
      </w:pPr>
      <w:r w:rsidRPr="00847209">
        <w:rPr>
          <w:rFonts w:ascii="Arial" w:hAnsi="Arial" w:cs="Arial"/>
          <w:color w:val="000000"/>
        </w:rPr>
        <w:t>Code postal :</w:t>
      </w:r>
      <w:r w:rsidRPr="00847209">
        <w:rPr>
          <w:rFonts w:ascii="Arial" w:hAnsi="Arial" w:cs="Arial"/>
          <w:color w:val="000000"/>
        </w:rPr>
        <w:tab/>
      </w:r>
    </w:p>
    <w:p w:rsidR="00D62373" w:rsidRPr="00847209" w:rsidRDefault="00D62373" w:rsidP="002B04DA">
      <w:pPr>
        <w:tabs>
          <w:tab w:val="right" w:leader="dot" w:pos="9072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/>
        </w:rPr>
      </w:pPr>
      <w:r w:rsidRPr="00847209">
        <w:rPr>
          <w:rFonts w:ascii="Arial" w:hAnsi="Arial" w:cs="Arial"/>
          <w:color w:val="000000"/>
        </w:rPr>
        <w:t>Ville :</w:t>
      </w:r>
      <w:r w:rsidRPr="00847209">
        <w:rPr>
          <w:rFonts w:ascii="Arial" w:hAnsi="Arial" w:cs="Arial"/>
          <w:color w:val="000000"/>
        </w:rPr>
        <w:tab/>
      </w:r>
    </w:p>
    <w:p w:rsidR="00D62373" w:rsidRPr="00847209" w:rsidRDefault="00D62373" w:rsidP="002B04DA">
      <w:pPr>
        <w:tabs>
          <w:tab w:val="right" w:leader="dot" w:pos="9072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/>
        </w:rPr>
      </w:pPr>
      <w:r w:rsidRPr="00847209">
        <w:rPr>
          <w:rFonts w:ascii="Arial" w:hAnsi="Arial" w:cs="Arial"/>
          <w:color w:val="000000"/>
        </w:rPr>
        <w:t>Courriel :</w:t>
      </w:r>
      <w:r w:rsidRPr="00847209">
        <w:rPr>
          <w:rFonts w:ascii="Arial" w:hAnsi="Arial" w:cs="Arial"/>
          <w:color w:val="000000"/>
        </w:rPr>
        <w:tab/>
      </w:r>
    </w:p>
    <w:p w:rsidR="00D62373" w:rsidRPr="00847209" w:rsidRDefault="00D62373" w:rsidP="00D62373">
      <w:pPr>
        <w:tabs>
          <w:tab w:val="right" w:leader="dot" w:pos="9072"/>
        </w:tabs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0"/>
          <w:szCs w:val="20"/>
        </w:rPr>
      </w:pPr>
    </w:p>
    <w:p w:rsidR="006A1E0B" w:rsidRPr="00847209" w:rsidRDefault="006A1E0B" w:rsidP="00D62373">
      <w:pPr>
        <w:rPr>
          <w:rFonts w:ascii="Arial" w:hAnsi="Arial" w:cs="Arial"/>
        </w:rPr>
      </w:pPr>
    </w:p>
    <w:p w:rsidR="00D62373" w:rsidRPr="00847209" w:rsidRDefault="00D62373" w:rsidP="00D62373">
      <w:pPr>
        <w:rPr>
          <w:rFonts w:ascii="Arial" w:hAnsi="Arial" w:cs="Arial"/>
        </w:rPr>
      </w:pPr>
    </w:p>
    <w:p w:rsidR="00D62373" w:rsidRPr="00847209" w:rsidRDefault="00D62373" w:rsidP="00D62373">
      <w:pPr>
        <w:spacing w:after="160" w:line="259" w:lineRule="auto"/>
        <w:rPr>
          <w:rFonts w:ascii="Arial" w:hAnsi="Arial" w:cs="Arial"/>
        </w:rPr>
      </w:pPr>
      <w:r w:rsidRPr="00847209">
        <w:rPr>
          <w:rFonts w:ascii="Arial" w:hAnsi="Arial" w:cs="Arial"/>
        </w:rPr>
        <w:br w:type="page"/>
      </w:r>
    </w:p>
    <w:p w:rsidR="00D62373" w:rsidRPr="00847209" w:rsidRDefault="00D62373" w:rsidP="00D62373">
      <w:pPr>
        <w:numPr>
          <w:ilvl w:val="12"/>
          <w:numId w:val="0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24" w:color="auto"/>
        </w:pBdr>
        <w:shd w:val="clear" w:color="auto" w:fill="BFBFBF"/>
        <w:ind w:left="426"/>
        <w:jc w:val="center"/>
        <w:outlineLvl w:val="0"/>
        <w:rPr>
          <w:rFonts w:ascii="Arial" w:hAnsi="Arial" w:cs="Arial"/>
          <w:bCs/>
        </w:rPr>
      </w:pPr>
      <w:r w:rsidRPr="00847209">
        <w:rPr>
          <w:rFonts w:ascii="Arial" w:hAnsi="Arial" w:cs="Arial"/>
          <w:b/>
          <w:bCs/>
          <w:sz w:val="36"/>
        </w:rPr>
        <w:lastRenderedPageBreak/>
        <w:t>A.</w:t>
      </w:r>
      <w:r w:rsidRPr="00847209">
        <w:rPr>
          <w:rFonts w:ascii="Arial" w:hAnsi="Arial" w:cs="Arial"/>
          <w:bCs/>
          <w:sz w:val="36"/>
        </w:rPr>
        <w:t xml:space="preserve"> </w:t>
      </w:r>
      <w:r w:rsidRPr="00847209">
        <w:rPr>
          <w:rFonts w:ascii="Arial" w:hAnsi="Arial" w:cs="Arial"/>
          <w:b/>
          <w:bCs/>
          <w:sz w:val="36"/>
        </w:rPr>
        <w:t>Organisation générale</w:t>
      </w:r>
    </w:p>
    <w:p w:rsidR="00D62373" w:rsidRPr="00847209" w:rsidRDefault="00D62373" w:rsidP="00D62373">
      <w:pPr>
        <w:pStyle w:val="RedTitre"/>
        <w:framePr w:hSpace="0" w:wrap="auto" w:vAnchor="margin" w:xAlign="left" w:yAlign="inline"/>
        <w:rPr>
          <w:b w:val="0"/>
          <w:sz w:val="18"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A1) Coordonnées complètes (téléphone et courriel) des personnes en charge de l'exécution de l'accord-cadre (pas de numéros surtaxés)</w:t>
      </w:r>
    </w:p>
    <w:p w:rsidR="00D62373" w:rsidRPr="00847209" w:rsidRDefault="00D62373" w:rsidP="00D62373">
      <w:pPr>
        <w:pStyle w:val="Normaldcal"/>
        <w:tabs>
          <w:tab w:val="left" w:pos="2715"/>
        </w:tabs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numPr>
          <w:ilvl w:val="0"/>
          <w:numId w:val="1"/>
        </w:numPr>
        <w:tabs>
          <w:tab w:val="left" w:pos="2715"/>
        </w:tabs>
        <w:jc w:val="both"/>
        <w:rPr>
          <w:rFonts w:ascii="Arial" w:hAnsi="Arial" w:cs="Arial"/>
        </w:rPr>
      </w:pPr>
      <w:r w:rsidRPr="00847209">
        <w:rPr>
          <w:rFonts w:ascii="Arial" w:hAnsi="Arial" w:cs="Arial"/>
        </w:rPr>
        <w:t xml:space="preserve">Service appel d'offres/administratif : </w:t>
      </w: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76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76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76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numPr>
          <w:ilvl w:val="0"/>
          <w:numId w:val="1"/>
        </w:numPr>
        <w:tabs>
          <w:tab w:val="left" w:pos="2715"/>
        </w:tabs>
        <w:jc w:val="both"/>
        <w:rPr>
          <w:rFonts w:ascii="Arial" w:hAnsi="Arial" w:cs="Arial"/>
        </w:rPr>
      </w:pPr>
      <w:r w:rsidRPr="00847209">
        <w:rPr>
          <w:rFonts w:ascii="Arial" w:hAnsi="Arial" w:cs="Arial"/>
        </w:rPr>
        <w:t>Service commercial :</w:t>
      </w: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pBdr>
          <w:bottom w:val="single" w:sz="4" w:space="1" w:color="auto"/>
        </w:pBdr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numPr>
          <w:ilvl w:val="0"/>
          <w:numId w:val="1"/>
        </w:numPr>
        <w:tabs>
          <w:tab w:val="left" w:pos="2715"/>
        </w:tabs>
        <w:jc w:val="both"/>
        <w:rPr>
          <w:rFonts w:ascii="Arial" w:hAnsi="Arial" w:cs="Arial"/>
        </w:rPr>
      </w:pPr>
      <w:r w:rsidRPr="00847209">
        <w:rPr>
          <w:rFonts w:ascii="Arial" w:hAnsi="Arial" w:cs="Arial"/>
        </w:rPr>
        <w:t xml:space="preserve">Service facturation : </w:t>
      </w: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pBdr>
          <w:bottom w:val="single" w:sz="4" w:space="1" w:color="auto"/>
        </w:pBdr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  <w:color w:val="000000"/>
        </w:rPr>
      </w:pPr>
      <w:r w:rsidRPr="00847209">
        <w:rPr>
          <w:rFonts w:ascii="Arial" w:hAnsi="Arial" w:cs="Arial"/>
          <w:bCs/>
        </w:rPr>
        <w:t xml:space="preserve">A2) Indiquez-nous les </w:t>
      </w:r>
      <w:r w:rsidRPr="00847209">
        <w:rPr>
          <w:rFonts w:ascii="Arial" w:hAnsi="Arial" w:cs="Arial"/>
          <w:bCs/>
          <w:color w:val="000000"/>
        </w:rPr>
        <w:t>moyens humains affectés au contrat :</w:t>
      </w: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  <w:color w:val="000000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pBdr>
          <w:bottom w:val="single" w:sz="4" w:space="1" w:color="auto"/>
        </w:pBdr>
        <w:rPr>
          <w:rFonts w:ascii="Arial" w:hAnsi="Arial" w:cs="Arial"/>
        </w:rPr>
      </w:pP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  <w:color w:val="000000"/>
        </w:rPr>
      </w:pPr>
      <w:r w:rsidRPr="00847209">
        <w:rPr>
          <w:rFonts w:ascii="Arial" w:hAnsi="Arial" w:cs="Arial"/>
          <w:bCs/>
        </w:rPr>
        <w:t xml:space="preserve">A2) Indiquez-nous les </w:t>
      </w:r>
      <w:r w:rsidRPr="00847209">
        <w:rPr>
          <w:rFonts w:ascii="Arial" w:hAnsi="Arial" w:cs="Arial"/>
          <w:bCs/>
          <w:color w:val="000000"/>
        </w:rPr>
        <w:t>moyens matériels affectés au contrat :</w:t>
      </w: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  <w:color w:val="000000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pBdr>
          <w:bottom w:val="single" w:sz="4" w:space="1" w:color="auto"/>
        </w:pBdr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F54155" w:rsidRPr="00847209" w:rsidRDefault="00F54155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</w:p>
    <w:p w:rsidR="00F54155" w:rsidRPr="00847209" w:rsidRDefault="00F54155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lastRenderedPageBreak/>
        <w:t xml:space="preserve">A2) Indiquez-nous les </w:t>
      </w:r>
      <w:r w:rsidRPr="00847209">
        <w:rPr>
          <w:rFonts w:ascii="Arial" w:hAnsi="Arial" w:cs="Arial"/>
          <w:bCs/>
          <w:color w:val="000000"/>
        </w:rPr>
        <w:t>différentes qualifications que possède votre entreprise pour les prestations à réaliser</w:t>
      </w:r>
      <w:r w:rsidRPr="00847209">
        <w:rPr>
          <w:rFonts w:ascii="Arial" w:hAnsi="Arial" w:cs="Arial"/>
          <w:bCs/>
        </w:rPr>
        <w:t xml:space="preserve"> : (joindre les attestations)</w:t>
      </w: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pBdr>
          <w:bottom w:val="single" w:sz="4" w:space="1" w:color="auto"/>
        </w:pBdr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pStyle w:val="Paragraphedeliste"/>
        <w:rPr>
          <w:rFonts w:ascii="Arial" w:hAnsi="Arial" w:cs="Arial"/>
        </w:rPr>
      </w:pPr>
    </w:p>
    <w:p w:rsidR="00D62373" w:rsidRPr="00847209" w:rsidRDefault="00D62373" w:rsidP="00D62373">
      <w:pPr>
        <w:numPr>
          <w:ilvl w:val="12"/>
          <w:numId w:val="0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24" w:color="auto"/>
        </w:pBdr>
        <w:shd w:val="clear" w:color="auto" w:fill="BFBFBF"/>
        <w:ind w:left="426"/>
        <w:jc w:val="center"/>
        <w:outlineLvl w:val="0"/>
        <w:rPr>
          <w:rFonts w:ascii="Arial" w:hAnsi="Arial" w:cs="Arial"/>
          <w:b/>
          <w:bCs/>
          <w:sz w:val="36"/>
        </w:rPr>
      </w:pPr>
      <w:r w:rsidRPr="00847209">
        <w:rPr>
          <w:rFonts w:ascii="Arial" w:hAnsi="Arial" w:cs="Arial"/>
          <w:b/>
          <w:bCs/>
          <w:sz w:val="36"/>
        </w:rPr>
        <w:t>B. Qualité des produits</w:t>
      </w:r>
      <w:r w:rsidR="00F60289" w:rsidRPr="00847209">
        <w:rPr>
          <w:rFonts w:ascii="Arial" w:hAnsi="Arial" w:cs="Arial"/>
          <w:b/>
          <w:bCs/>
          <w:sz w:val="36"/>
        </w:rPr>
        <w:t xml:space="preserve"> et couverture des besoins</w:t>
      </w: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La qualité des produits sera jugée au vu :</w:t>
      </w: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des échantillons fournis et de leur</w:t>
      </w:r>
      <w:r w:rsidR="00F54155" w:rsidRPr="00847209">
        <w:rPr>
          <w:rFonts w:ascii="Arial" w:hAnsi="Arial" w:cs="Arial"/>
          <w:bCs/>
        </w:rPr>
        <w:t xml:space="preserve"> fiche technique (ou </w:t>
      </w:r>
      <w:r w:rsidRPr="00847209">
        <w:rPr>
          <w:rFonts w:ascii="Arial" w:hAnsi="Arial" w:cs="Arial"/>
          <w:bCs/>
        </w:rPr>
        <w:t xml:space="preserve">description complète </w:t>
      </w:r>
      <w:r w:rsidR="00884DF4" w:rsidRPr="00847209">
        <w:rPr>
          <w:rFonts w:ascii="Arial" w:hAnsi="Arial" w:cs="Arial"/>
          <w:bCs/>
        </w:rPr>
        <w:t>extrait</w:t>
      </w:r>
      <w:r w:rsidR="00F54155" w:rsidRPr="00847209">
        <w:rPr>
          <w:rFonts w:ascii="Arial" w:hAnsi="Arial" w:cs="Arial"/>
          <w:bCs/>
        </w:rPr>
        <w:t>e</w:t>
      </w:r>
      <w:r w:rsidR="00884DF4" w:rsidRPr="00847209">
        <w:rPr>
          <w:rFonts w:ascii="Arial" w:hAnsi="Arial" w:cs="Arial"/>
          <w:bCs/>
        </w:rPr>
        <w:t xml:space="preserve"> du</w:t>
      </w:r>
      <w:r w:rsidRPr="00847209">
        <w:rPr>
          <w:rFonts w:ascii="Arial" w:hAnsi="Arial" w:cs="Arial"/>
          <w:bCs/>
        </w:rPr>
        <w:t xml:space="preserve"> site extranet du candidat</w:t>
      </w:r>
      <w:r w:rsidR="00884DF4" w:rsidRPr="00847209">
        <w:rPr>
          <w:rFonts w:ascii="Arial" w:hAnsi="Arial" w:cs="Arial"/>
          <w:bCs/>
        </w:rPr>
        <w:t>)</w:t>
      </w:r>
    </w:p>
    <w:p w:rsidR="00D62373" w:rsidRPr="00847209" w:rsidRDefault="00D62373" w:rsidP="00D62373">
      <w:pPr>
        <w:pStyle w:val="Normaldcal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de la couverture des besoins (nombre de lignes complétées et cohérentes avec le besoin)</w:t>
      </w:r>
    </w:p>
    <w:p w:rsidR="00D62373" w:rsidRPr="00847209" w:rsidRDefault="00D62373" w:rsidP="00D62373">
      <w:pPr>
        <w:pStyle w:val="Normaldcal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du nombre de produits de marque proposé sur l’ensemble du BPU (cela s’entend par des produits largement disponibles dans différents points de vente. Exemple : Clairefontaine, Oxford, Canson, Bic…).</w:t>
      </w: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numPr>
          <w:ilvl w:val="12"/>
          <w:numId w:val="0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24" w:color="auto"/>
        </w:pBdr>
        <w:shd w:val="clear" w:color="auto" w:fill="BFBFBF"/>
        <w:ind w:left="426"/>
        <w:jc w:val="center"/>
        <w:outlineLvl w:val="0"/>
        <w:rPr>
          <w:rFonts w:ascii="Arial" w:hAnsi="Arial" w:cs="Arial"/>
          <w:b/>
          <w:bCs/>
          <w:sz w:val="36"/>
        </w:rPr>
      </w:pPr>
      <w:r w:rsidRPr="00847209">
        <w:rPr>
          <w:rFonts w:ascii="Arial" w:hAnsi="Arial" w:cs="Arial"/>
          <w:b/>
          <w:bCs/>
          <w:sz w:val="36"/>
        </w:rPr>
        <w:t>C. Livraison - Service après-vente</w:t>
      </w: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B1) Quels sont les délais de livraison ? </w:t>
      </w: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Délais classiques : _____________</w:t>
      </w:r>
      <w:r w:rsidR="00051244" w:rsidRPr="00847209">
        <w:rPr>
          <w:rFonts w:ascii="Arial" w:hAnsi="Arial" w:cs="Arial"/>
          <w:bCs/>
        </w:rPr>
        <w:t xml:space="preserve"> </w:t>
      </w:r>
    </w:p>
    <w:p w:rsidR="00D62373" w:rsidRPr="00847209" w:rsidRDefault="00D62373" w:rsidP="00D62373">
      <w:pPr>
        <w:pStyle w:val="Normaldcal"/>
        <w:ind w:left="72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Délais urgents : </w:t>
      </w:r>
      <w:r w:rsidR="00051244" w:rsidRPr="00847209">
        <w:rPr>
          <w:rFonts w:ascii="Arial" w:hAnsi="Arial" w:cs="Arial"/>
          <w:bCs/>
        </w:rPr>
        <w:t>_____________</w:t>
      </w:r>
    </w:p>
    <w:p w:rsidR="00D62373" w:rsidRPr="00847209" w:rsidRDefault="00D62373" w:rsidP="00D62373">
      <w:pPr>
        <w:pStyle w:val="Normaldcal"/>
        <w:ind w:left="720"/>
        <w:jc w:val="both"/>
        <w:rPr>
          <w:rFonts w:ascii="Arial" w:hAnsi="Arial" w:cs="Arial"/>
          <w:bCs/>
        </w:rPr>
      </w:pPr>
    </w:p>
    <w:p w:rsidR="00051244" w:rsidRPr="00847209" w:rsidRDefault="00D62373" w:rsidP="00D62373">
      <w:pPr>
        <w:pStyle w:val="Normaldcal"/>
        <w:numPr>
          <w:ilvl w:val="0"/>
          <w:numId w:val="3"/>
        </w:numPr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Une date de livraison au choix des enseignants est-elle possible ? (pour la rentrée des classes par exemple) </w:t>
      </w:r>
    </w:p>
    <w:p w:rsidR="00F54155" w:rsidRPr="00847209" w:rsidRDefault="00F54155" w:rsidP="00F54155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36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36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36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B2) Pour les articles non disponibles à la commande, la date de réapprovisionnement est-elle mentionnée sur le site extranet ou bon de livraison ? (hors librairie scolaire ou non scolaire)</w:t>
      </w:r>
      <w:r w:rsidR="00F54155" w:rsidRPr="00847209">
        <w:rPr>
          <w:rFonts w:ascii="Arial" w:hAnsi="Arial" w:cs="Arial"/>
          <w:bCs/>
        </w:rPr>
        <w:t>. Joindre en complément une capture d’écran.</w:t>
      </w: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tabs>
          <w:tab w:val="left" w:pos="-142"/>
          <w:tab w:val="left" w:pos="4111"/>
        </w:tabs>
        <w:snapToGrid w:val="0"/>
        <w:ind w:left="720"/>
        <w:jc w:val="both"/>
        <w:rPr>
          <w:rFonts w:ascii="Arial" w:hAnsi="Arial" w:cs="Arial"/>
          <w:bCs/>
        </w:rPr>
      </w:pPr>
    </w:p>
    <w:p w:rsidR="00F54155" w:rsidRPr="00847209" w:rsidRDefault="00F54155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F54155" w:rsidRPr="00847209" w:rsidRDefault="00F54155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F54155" w:rsidRPr="00847209" w:rsidRDefault="00F54155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F54155" w:rsidRPr="00847209" w:rsidRDefault="00F54155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lastRenderedPageBreak/>
        <w:t>B3) Le candidat précisera la procédure à suivre pour la reprise d'articles (erreur de commande, erreur de livraison, articles non-conformes…).</w:t>
      </w: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B4) Pour les livraisons, faites-vous appel à vos propres transporteurs ou avez-vous recours à des transporteurs externes ?</w:t>
      </w: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numPr>
          <w:ilvl w:val="12"/>
          <w:numId w:val="0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24" w:color="auto"/>
        </w:pBdr>
        <w:shd w:val="clear" w:color="auto" w:fill="BFBFBF"/>
        <w:ind w:left="426"/>
        <w:jc w:val="center"/>
        <w:outlineLvl w:val="0"/>
        <w:rPr>
          <w:rFonts w:ascii="Arial" w:hAnsi="Arial" w:cs="Arial"/>
          <w:b/>
          <w:bCs/>
          <w:sz w:val="36"/>
        </w:rPr>
      </w:pPr>
      <w:r w:rsidRPr="00847209">
        <w:rPr>
          <w:rFonts w:ascii="Arial" w:hAnsi="Arial" w:cs="Arial"/>
          <w:b/>
          <w:bCs/>
          <w:sz w:val="36"/>
        </w:rPr>
        <w:t>D. Site extranet</w:t>
      </w: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</w:rPr>
      </w:pPr>
      <w:r w:rsidRPr="00847209">
        <w:rPr>
          <w:rFonts w:ascii="Arial" w:hAnsi="Arial" w:cs="Arial"/>
          <w:b/>
        </w:rPr>
        <w:t>Joindre une notice d’utilisation du site extranet</w:t>
      </w:r>
      <w:r w:rsidRPr="00847209">
        <w:rPr>
          <w:rFonts w:ascii="Arial" w:hAnsi="Arial" w:cs="Arial"/>
        </w:rPr>
        <w:t>.</w:t>
      </w:r>
    </w:p>
    <w:p w:rsidR="00D62373" w:rsidRPr="00847209" w:rsidRDefault="00D62373" w:rsidP="00D62373">
      <w:pPr>
        <w:pStyle w:val="Normaldcal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C1) Le site extranet permet-il de regrouper les commandes d'un même site de livraison afin de limiter le nombre de bon</w:t>
      </w:r>
      <w:r w:rsidR="00C9189A" w:rsidRPr="00847209">
        <w:rPr>
          <w:rFonts w:ascii="Arial" w:hAnsi="Arial" w:cs="Arial"/>
          <w:bCs/>
        </w:rPr>
        <w:t>s</w:t>
      </w:r>
      <w:r w:rsidRPr="00847209">
        <w:rPr>
          <w:rFonts w:ascii="Arial" w:hAnsi="Arial" w:cs="Arial"/>
          <w:bCs/>
        </w:rPr>
        <w:t xml:space="preserve"> de commande ? </w:t>
      </w:r>
      <w:r w:rsidR="00F54155" w:rsidRPr="00847209">
        <w:rPr>
          <w:rFonts w:ascii="Arial" w:hAnsi="Arial" w:cs="Arial"/>
          <w:bCs/>
        </w:rPr>
        <w:t>Joindre en complément une capture d’écran.</w:t>
      </w: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A défaut, envisagez-vous de mettre en place cette fonctio</w:t>
      </w:r>
      <w:r w:rsidR="00F54155" w:rsidRPr="00847209">
        <w:rPr>
          <w:rFonts w:ascii="Arial" w:hAnsi="Arial" w:cs="Arial"/>
          <w:bCs/>
        </w:rPr>
        <w:t>n ? si oui, dans quel délai</w:t>
      </w:r>
      <w:r w:rsidRPr="00847209">
        <w:rPr>
          <w:rFonts w:ascii="Arial" w:hAnsi="Arial" w:cs="Arial"/>
          <w:bCs/>
        </w:rPr>
        <w:t xml:space="preserve"> ?</w:t>
      </w: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C2) Le site extranet permet-il de connaître la disponibilité des articles ou date de réapprovisionnement ?</w:t>
      </w:r>
      <w:r w:rsidR="00F54155" w:rsidRPr="00847209">
        <w:rPr>
          <w:rFonts w:ascii="Arial" w:hAnsi="Arial" w:cs="Arial"/>
          <w:bCs/>
        </w:rPr>
        <w:t xml:space="preserve"> </w:t>
      </w:r>
      <w:r w:rsidR="00F54155" w:rsidRPr="00847209">
        <w:rPr>
          <w:rFonts w:ascii="Arial" w:hAnsi="Arial" w:cs="Arial"/>
          <w:bCs/>
        </w:rPr>
        <w:t>Joindre en complément une capture d’écran.</w:t>
      </w: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sz w:val="20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F81AC9" w:rsidRPr="00847209" w:rsidRDefault="00F81AC9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Cs/>
        </w:rPr>
      </w:pP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C3) Une démonstration du site extranet est demandée au candidat pour chaque école et en mairie, à minima dans les 3 premiers mois du début de l'accord-cadre. Est-il possible, à la demande des utilisateurs, d'assurer d'autres démonstrations pendant toute la durée du contrat ? (nouveaux enseignants, nouveaux directeurs, refonte du site extranet…) </w:t>
      </w:r>
    </w:p>
    <w:p w:rsidR="00D62373" w:rsidRPr="00847209" w:rsidRDefault="00D62373" w:rsidP="00D62373">
      <w:pPr>
        <w:pStyle w:val="Normaldcal"/>
        <w:tabs>
          <w:tab w:val="left" w:pos="2715"/>
        </w:tabs>
        <w:ind w:left="0"/>
        <w:jc w:val="both"/>
        <w:rPr>
          <w:rFonts w:ascii="Arial" w:hAnsi="Arial" w:cs="Arial"/>
          <w:b/>
          <w:bCs/>
        </w:rPr>
      </w:pPr>
    </w:p>
    <w:p w:rsidR="00F81AC9" w:rsidRPr="00847209" w:rsidRDefault="00F81AC9" w:rsidP="00F81AC9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F81AC9" w:rsidRPr="00847209" w:rsidRDefault="00F81AC9" w:rsidP="00F81AC9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F81AC9" w:rsidRPr="00847209" w:rsidRDefault="00F81AC9" w:rsidP="00F81AC9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D62373" w:rsidRPr="00847209" w:rsidRDefault="00D62373" w:rsidP="00D62373">
      <w:pPr>
        <w:rPr>
          <w:rFonts w:ascii="Arial" w:hAnsi="Arial" w:cs="Arial"/>
        </w:rPr>
      </w:pPr>
    </w:p>
    <w:p w:rsidR="00051244" w:rsidRPr="00847209" w:rsidRDefault="00051244" w:rsidP="00051244">
      <w:pPr>
        <w:numPr>
          <w:ilvl w:val="12"/>
          <w:numId w:val="0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24" w:color="auto"/>
        </w:pBdr>
        <w:shd w:val="clear" w:color="auto" w:fill="BFBFBF"/>
        <w:ind w:left="426"/>
        <w:jc w:val="center"/>
        <w:outlineLvl w:val="0"/>
        <w:rPr>
          <w:rFonts w:ascii="Arial" w:hAnsi="Arial" w:cs="Arial"/>
          <w:b/>
          <w:bCs/>
          <w:sz w:val="36"/>
        </w:rPr>
      </w:pPr>
      <w:r w:rsidRPr="00847209">
        <w:rPr>
          <w:rFonts w:ascii="Arial" w:hAnsi="Arial" w:cs="Arial"/>
          <w:b/>
          <w:bCs/>
          <w:sz w:val="36"/>
        </w:rPr>
        <w:lastRenderedPageBreak/>
        <w:t>E. Développement durable</w:t>
      </w:r>
    </w:p>
    <w:p w:rsidR="00051244" w:rsidRPr="00847209" w:rsidRDefault="00051244" w:rsidP="00051244">
      <w:pPr>
        <w:pStyle w:val="Normaldcal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D1) Vous engagez-vous à adapter la taille des colis à leurs contenus ? 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847209">
        <w:rPr>
          <w:rFonts w:ascii="Arial" w:hAnsi="Arial" w:cs="Arial"/>
          <w:bCs/>
        </w:rPr>
        <w:instrText xml:space="preserve"> FORMCHECKBOX </w:instrText>
      </w:r>
      <w:r w:rsidR="00607FC1" w:rsidRPr="00847209">
        <w:rPr>
          <w:rFonts w:ascii="Arial" w:hAnsi="Arial" w:cs="Arial"/>
          <w:bCs/>
        </w:rPr>
      </w:r>
      <w:r w:rsidR="00607FC1" w:rsidRPr="00847209">
        <w:rPr>
          <w:rFonts w:ascii="Arial" w:hAnsi="Arial" w:cs="Arial"/>
          <w:bCs/>
        </w:rPr>
        <w:fldChar w:fldCharType="separate"/>
      </w:r>
      <w:r w:rsidRPr="00847209">
        <w:rPr>
          <w:rFonts w:ascii="Arial" w:hAnsi="Arial" w:cs="Arial"/>
          <w:bCs/>
        </w:rPr>
        <w:fldChar w:fldCharType="end"/>
      </w:r>
      <w:bookmarkEnd w:id="0"/>
      <w:r w:rsidRPr="00847209">
        <w:rPr>
          <w:rFonts w:ascii="Arial" w:hAnsi="Arial" w:cs="Arial"/>
          <w:bCs/>
        </w:rPr>
        <w:t xml:space="preserve"> oui                    </w:t>
      </w:r>
      <w:r w:rsidRPr="00847209">
        <w:rPr>
          <w:rFonts w:ascii="Arial" w:hAnsi="Arial" w:cs="Arial"/>
          <w:bCs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47209">
        <w:rPr>
          <w:rFonts w:ascii="Arial" w:hAnsi="Arial" w:cs="Arial"/>
          <w:bCs/>
        </w:rPr>
        <w:instrText xml:space="preserve"> FORMCHECKBOX </w:instrText>
      </w:r>
      <w:r w:rsidR="00607FC1" w:rsidRPr="00847209">
        <w:rPr>
          <w:rFonts w:ascii="Arial" w:hAnsi="Arial" w:cs="Arial"/>
          <w:bCs/>
        </w:rPr>
      </w:r>
      <w:r w:rsidR="00607FC1" w:rsidRPr="00847209">
        <w:rPr>
          <w:rFonts w:ascii="Arial" w:hAnsi="Arial" w:cs="Arial"/>
          <w:bCs/>
        </w:rPr>
        <w:fldChar w:fldCharType="separate"/>
      </w:r>
      <w:r w:rsidRPr="00847209">
        <w:rPr>
          <w:rFonts w:ascii="Arial" w:hAnsi="Arial" w:cs="Arial"/>
          <w:bCs/>
        </w:rPr>
        <w:fldChar w:fldCharType="end"/>
      </w:r>
      <w:r w:rsidRPr="00847209">
        <w:rPr>
          <w:rFonts w:ascii="Arial" w:hAnsi="Arial" w:cs="Arial"/>
          <w:bCs/>
        </w:rPr>
        <w:t xml:space="preserve"> non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Si oui, quels sont les moyens mis en place ?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D2) De quelles matières sont constituées vos emballages pour les colis de livraison ? </w:t>
      </w: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D3) Ces emballages sont-ils issus de matières recyclés ou recyclables ?</w:t>
      </w: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D4) De quelles matières sont constituées les protections intérieures des colis (pour caler les articles) ?</w:t>
      </w: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C9189A" w:rsidRPr="00847209" w:rsidRDefault="00C9189A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</w:t>
      </w:r>
      <w:r w:rsidR="00C9189A" w:rsidRPr="00847209">
        <w:rPr>
          <w:rFonts w:ascii="Arial" w:hAnsi="Arial" w:cs="Arial"/>
          <w:bCs/>
        </w:rPr>
        <w:t>5</w:t>
      </w:r>
      <w:r w:rsidRPr="00847209">
        <w:rPr>
          <w:rFonts w:ascii="Arial" w:hAnsi="Arial" w:cs="Arial"/>
          <w:bCs/>
        </w:rPr>
        <w:t>) Quels sont les produits que vous livrez en vrac ?</w:t>
      </w:r>
      <w:r w:rsidR="00C9189A" w:rsidRPr="00847209">
        <w:rPr>
          <w:rFonts w:ascii="Arial" w:hAnsi="Arial" w:cs="Arial"/>
          <w:bCs/>
        </w:rPr>
        <w:t xml:space="preserve"> </w:t>
      </w:r>
    </w:p>
    <w:p w:rsidR="00C9189A" w:rsidRPr="00847209" w:rsidRDefault="00C9189A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C9189A" w:rsidRPr="00847209" w:rsidRDefault="00C9189A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Quel pourcentage </w:t>
      </w:r>
      <w:r w:rsidR="00884DF4" w:rsidRPr="00847209">
        <w:rPr>
          <w:rFonts w:ascii="Arial" w:hAnsi="Arial" w:cs="Arial"/>
          <w:bCs/>
        </w:rPr>
        <w:t xml:space="preserve">le vrac </w:t>
      </w:r>
      <w:r w:rsidRPr="00847209">
        <w:rPr>
          <w:rFonts w:ascii="Arial" w:hAnsi="Arial" w:cs="Arial"/>
          <w:bCs/>
        </w:rPr>
        <w:t xml:space="preserve">représente-t-il sur la totalité du catalogue ? __________% </w:t>
      </w:r>
    </w:p>
    <w:p w:rsidR="006B082F" w:rsidRPr="00847209" w:rsidRDefault="006B082F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F54155" w:rsidRPr="00847209" w:rsidRDefault="00F54155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F54155" w:rsidRPr="00847209" w:rsidRDefault="00F54155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6B082F" w:rsidRPr="00847209" w:rsidRDefault="006B082F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lastRenderedPageBreak/>
        <w:t xml:space="preserve">D6) Produits AGEC </w:t>
      </w:r>
    </w:p>
    <w:p w:rsidR="006B082F" w:rsidRPr="00847209" w:rsidRDefault="006B082F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6B082F" w:rsidRPr="00847209" w:rsidRDefault="006B082F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Quel est le nombre de produits dans votre catalogue ?  __________</w:t>
      </w:r>
    </w:p>
    <w:p w:rsidR="00F54155" w:rsidRPr="00847209" w:rsidRDefault="00F54155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6B082F" w:rsidRPr="00847209" w:rsidRDefault="006B082F" w:rsidP="00C9189A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Quel pourcentage </w:t>
      </w:r>
      <w:r w:rsidR="00884DF4" w:rsidRPr="00847209">
        <w:rPr>
          <w:rFonts w:ascii="Arial" w:hAnsi="Arial" w:cs="Arial"/>
          <w:bCs/>
        </w:rPr>
        <w:t xml:space="preserve">de produits </w:t>
      </w:r>
      <w:r w:rsidRPr="00847209">
        <w:rPr>
          <w:rFonts w:ascii="Arial" w:hAnsi="Arial" w:cs="Arial"/>
          <w:bCs/>
        </w:rPr>
        <w:t>est conforme à la loi AGEC ? __________%</w:t>
      </w:r>
    </w:p>
    <w:p w:rsidR="00F54155" w:rsidRPr="00847209" w:rsidRDefault="00F54155" w:rsidP="00884DF4">
      <w:pPr>
        <w:pStyle w:val="Normaldcal"/>
        <w:ind w:left="0"/>
        <w:jc w:val="both"/>
        <w:rPr>
          <w:rFonts w:ascii="Arial" w:hAnsi="Arial" w:cs="Arial"/>
          <w:bCs/>
        </w:rPr>
      </w:pPr>
    </w:p>
    <w:p w:rsidR="00884DF4" w:rsidRPr="00847209" w:rsidRDefault="006B082F" w:rsidP="00884DF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 xml:space="preserve">Existe-t-il un filtre sur le site extranet pour identifier </w:t>
      </w:r>
      <w:r w:rsidR="00884DF4" w:rsidRPr="00847209">
        <w:rPr>
          <w:rFonts w:ascii="Arial" w:hAnsi="Arial" w:cs="Arial"/>
          <w:bCs/>
        </w:rPr>
        <w:t>les</w:t>
      </w:r>
      <w:r w:rsidRPr="00847209">
        <w:rPr>
          <w:rFonts w:ascii="Arial" w:hAnsi="Arial" w:cs="Arial"/>
          <w:bCs/>
        </w:rPr>
        <w:t xml:space="preserve"> produits </w:t>
      </w:r>
      <w:r w:rsidR="00884DF4" w:rsidRPr="00847209">
        <w:rPr>
          <w:rFonts w:ascii="Arial" w:hAnsi="Arial" w:cs="Arial"/>
          <w:bCs/>
        </w:rPr>
        <w:t xml:space="preserve">issus de la loi AGEC </w:t>
      </w:r>
      <w:r w:rsidRPr="00847209">
        <w:rPr>
          <w:rFonts w:ascii="Arial" w:hAnsi="Arial" w:cs="Arial"/>
          <w:bCs/>
        </w:rPr>
        <w:t xml:space="preserve">? </w:t>
      </w:r>
    </w:p>
    <w:p w:rsidR="00884DF4" w:rsidRPr="00847209" w:rsidRDefault="00884DF4" w:rsidP="00884DF4">
      <w:pPr>
        <w:pStyle w:val="Normaldcal"/>
        <w:ind w:left="0"/>
        <w:jc w:val="both"/>
        <w:rPr>
          <w:rFonts w:ascii="Arial" w:hAnsi="Arial" w:cs="Arial"/>
          <w:bCs/>
        </w:rPr>
      </w:pPr>
    </w:p>
    <w:p w:rsidR="00884DF4" w:rsidRPr="00847209" w:rsidRDefault="00884DF4" w:rsidP="00884DF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47209">
        <w:rPr>
          <w:rFonts w:ascii="Arial" w:hAnsi="Arial" w:cs="Arial"/>
          <w:bCs/>
        </w:rPr>
        <w:instrText xml:space="preserve"> FORMCHECKBOX </w:instrText>
      </w:r>
      <w:r w:rsidRPr="00847209">
        <w:rPr>
          <w:rFonts w:ascii="Arial" w:hAnsi="Arial" w:cs="Arial"/>
          <w:bCs/>
        </w:rPr>
      </w:r>
      <w:r w:rsidRPr="00847209">
        <w:rPr>
          <w:rFonts w:ascii="Arial" w:hAnsi="Arial" w:cs="Arial"/>
          <w:bCs/>
        </w:rPr>
        <w:fldChar w:fldCharType="separate"/>
      </w:r>
      <w:r w:rsidRPr="00847209">
        <w:rPr>
          <w:rFonts w:ascii="Arial" w:hAnsi="Arial" w:cs="Arial"/>
          <w:bCs/>
        </w:rPr>
        <w:fldChar w:fldCharType="end"/>
      </w:r>
      <w:r w:rsidRPr="00847209">
        <w:rPr>
          <w:rFonts w:ascii="Arial" w:hAnsi="Arial" w:cs="Arial"/>
          <w:bCs/>
        </w:rPr>
        <w:t xml:space="preserve"> oui                    </w:t>
      </w:r>
      <w:r w:rsidRPr="00847209">
        <w:rPr>
          <w:rFonts w:ascii="Arial" w:hAnsi="Arial" w:cs="Arial"/>
          <w:bCs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47209">
        <w:rPr>
          <w:rFonts w:ascii="Arial" w:hAnsi="Arial" w:cs="Arial"/>
          <w:bCs/>
        </w:rPr>
        <w:instrText xml:space="preserve"> FORMCHECKBOX </w:instrText>
      </w:r>
      <w:r w:rsidRPr="00847209">
        <w:rPr>
          <w:rFonts w:ascii="Arial" w:hAnsi="Arial" w:cs="Arial"/>
          <w:bCs/>
        </w:rPr>
      </w:r>
      <w:r w:rsidRPr="00847209">
        <w:rPr>
          <w:rFonts w:ascii="Arial" w:hAnsi="Arial" w:cs="Arial"/>
          <w:bCs/>
        </w:rPr>
        <w:fldChar w:fldCharType="separate"/>
      </w:r>
      <w:r w:rsidRPr="00847209">
        <w:rPr>
          <w:rFonts w:ascii="Arial" w:hAnsi="Arial" w:cs="Arial"/>
          <w:bCs/>
        </w:rPr>
        <w:fldChar w:fldCharType="end"/>
      </w:r>
      <w:r w:rsidRPr="00847209">
        <w:rPr>
          <w:rFonts w:ascii="Arial" w:hAnsi="Arial" w:cs="Arial"/>
          <w:bCs/>
        </w:rPr>
        <w:t xml:space="preserve"> non</w:t>
      </w:r>
    </w:p>
    <w:p w:rsidR="006B082F" w:rsidRPr="00847209" w:rsidRDefault="006B082F" w:rsidP="00C9189A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D</w:t>
      </w:r>
      <w:r w:rsidR="006B082F" w:rsidRPr="00847209">
        <w:rPr>
          <w:rFonts w:ascii="Arial" w:hAnsi="Arial" w:cs="Arial"/>
          <w:bCs/>
        </w:rPr>
        <w:t>7</w:t>
      </w:r>
      <w:r w:rsidRPr="00847209">
        <w:rPr>
          <w:rFonts w:ascii="Arial" w:hAnsi="Arial" w:cs="Arial"/>
          <w:bCs/>
        </w:rPr>
        <w:t>) Quelles autres mesures environnementales êtes-vous en mesure d’appliquer ?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9263E7" w:rsidRPr="00847209" w:rsidRDefault="006B082F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/>
          <w:bCs/>
        </w:rPr>
        <w:t xml:space="preserve">Tous documents permettant de justifier les réponses ci-dessus sont à joindre </w:t>
      </w:r>
      <w:r w:rsidR="00F60289" w:rsidRPr="00847209">
        <w:rPr>
          <w:rFonts w:ascii="Arial" w:hAnsi="Arial" w:cs="Arial"/>
          <w:b/>
          <w:bCs/>
        </w:rPr>
        <w:t xml:space="preserve">en annexe </w:t>
      </w:r>
      <w:r w:rsidR="009263E7" w:rsidRPr="00847209">
        <w:rPr>
          <w:rFonts w:ascii="Arial" w:hAnsi="Arial" w:cs="Arial"/>
          <w:b/>
          <w:bCs/>
        </w:rPr>
        <w:t>de ce document</w:t>
      </w:r>
      <w:r w:rsidRPr="00847209">
        <w:rPr>
          <w:rFonts w:ascii="Arial" w:hAnsi="Arial" w:cs="Arial"/>
          <w:b/>
          <w:bCs/>
        </w:rPr>
        <w:t>.</w:t>
      </w:r>
    </w:p>
    <w:p w:rsidR="006B082F" w:rsidRPr="00847209" w:rsidRDefault="006B082F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outlineLvl w:val="0"/>
        <w:rPr>
          <w:rFonts w:ascii="Arial" w:hAnsi="Arial" w:cs="Arial"/>
        </w:rPr>
      </w:pPr>
      <w:r w:rsidRPr="00847209">
        <w:rPr>
          <w:rFonts w:ascii="Arial" w:hAnsi="Arial" w:cs="Arial"/>
          <w:b/>
          <w:sz w:val="36"/>
        </w:rPr>
        <w:t>F. Facturation*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E1) A quelle fréquence facturez-vous ? (mensuelle, après chaque livraison, à commande soldée…)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  <w:r w:rsidRPr="00847209">
        <w:rPr>
          <w:rFonts w:ascii="Arial" w:hAnsi="Arial" w:cs="Arial"/>
          <w:bCs/>
        </w:rPr>
        <w:t>E2) Afin de gagner du temps dans la vérification des factures par le service Enseignement et Finances, êtes-vous en mesure de transmettre vos factures seulement lorsque la commande est soldée ?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051244" w:rsidP="00051244">
      <w:pPr>
        <w:pStyle w:val="En-tte"/>
        <w:tabs>
          <w:tab w:val="clear" w:pos="4536"/>
          <w:tab w:val="clear" w:pos="9072"/>
        </w:tabs>
        <w:spacing w:before="120" w:after="120"/>
        <w:ind w:left="357"/>
        <w:rPr>
          <w:rFonts w:ascii="Arial" w:hAnsi="Arial" w:cs="Arial"/>
          <w:sz w:val="20"/>
          <w:szCs w:val="20"/>
        </w:rPr>
      </w:pPr>
      <w:r w:rsidRPr="00847209">
        <w:rPr>
          <w:rFonts w:ascii="Arial" w:hAnsi="Arial" w:cs="Arial"/>
          <w:sz w:val="20"/>
          <w:szCs w:val="20"/>
        </w:rPr>
        <w:t>* Cette partie ne fait pas l’objet d’une notation, mais seulement à titre d’information.</w:t>
      </w:r>
    </w:p>
    <w:p w:rsidR="00051244" w:rsidRPr="00847209" w:rsidRDefault="00051244" w:rsidP="00051244">
      <w:pPr>
        <w:pStyle w:val="Normaldcal"/>
        <w:ind w:left="0"/>
        <w:jc w:val="both"/>
        <w:rPr>
          <w:rFonts w:ascii="Arial" w:hAnsi="Arial" w:cs="Arial"/>
          <w:bCs/>
        </w:rPr>
      </w:pPr>
    </w:p>
    <w:p w:rsidR="00051244" w:rsidRPr="00847209" w:rsidRDefault="00607FC1" w:rsidP="00051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 w:val="36"/>
        </w:rPr>
        <w:t>G</w:t>
      </w:r>
      <w:r w:rsidR="00051244" w:rsidRPr="00847209">
        <w:rPr>
          <w:rFonts w:ascii="Arial" w:hAnsi="Arial" w:cs="Arial"/>
          <w:b/>
          <w:sz w:val="36"/>
        </w:rPr>
        <w:t xml:space="preserve">. Compléments d'information </w:t>
      </w:r>
    </w:p>
    <w:p w:rsidR="00051244" w:rsidRPr="00847209" w:rsidRDefault="00051244" w:rsidP="00D62373">
      <w:pPr>
        <w:rPr>
          <w:rFonts w:ascii="Arial" w:hAnsi="Arial" w:cs="Arial"/>
        </w:rPr>
      </w:pPr>
    </w:p>
    <w:p w:rsidR="00051244" w:rsidRPr="00847209" w:rsidRDefault="00051244" w:rsidP="00D62373">
      <w:pPr>
        <w:rPr>
          <w:rFonts w:ascii="Arial" w:hAnsi="Arial" w:cs="Arial"/>
          <w:i/>
        </w:rPr>
      </w:pPr>
      <w:r w:rsidRPr="00847209">
        <w:rPr>
          <w:rFonts w:ascii="Arial" w:hAnsi="Arial" w:cs="Arial"/>
          <w:i/>
        </w:rPr>
        <w:t>Vous pouvez indiquer dans cette rubrique toutes les précisions qui vous semblent importantes à signaler.</w:t>
      </w:r>
    </w:p>
    <w:p w:rsidR="00051244" w:rsidRPr="00847209" w:rsidRDefault="00051244" w:rsidP="00D62373">
      <w:pPr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051244" w:rsidRPr="00847209" w:rsidRDefault="00051244" w:rsidP="00051244">
      <w:pPr>
        <w:pStyle w:val="Normaldcal"/>
        <w:tabs>
          <w:tab w:val="left" w:pos="2715"/>
        </w:tabs>
        <w:ind w:left="720"/>
        <w:jc w:val="both"/>
        <w:rPr>
          <w:rFonts w:ascii="Arial" w:hAnsi="Arial" w:cs="Arial"/>
        </w:rPr>
      </w:pPr>
    </w:p>
    <w:p w:rsidR="00607FC1" w:rsidRPr="00847209" w:rsidRDefault="00607FC1" w:rsidP="00051244">
      <w:pPr>
        <w:pStyle w:val="Normaldcal"/>
        <w:pBdr>
          <w:bottom w:val="single" w:sz="4" w:space="1" w:color="auto"/>
        </w:pBdr>
        <w:tabs>
          <w:tab w:val="left" w:pos="2715"/>
        </w:tabs>
        <w:ind w:left="720"/>
        <w:jc w:val="both"/>
        <w:rPr>
          <w:rFonts w:ascii="Arial" w:hAnsi="Arial" w:cs="Arial"/>
        </w:rPr>
      </w:pPr>
      <w:bookmarkStart w:id="1" w:name="_GoBack"/>
      <w:bookmarkEnd w:id="1"/>
    </w:p>
    <w:sectPr w:rsidR="00607FC1" w:rsidRPr="00847209" w:rsidSect="00F54155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52D2"/>
    <w:multiLevelType w:val="hybridMultilevel"/>
    <w:tmpl w:val="38D488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7498"/>
    <w:multiLevelType w:val="hybridMultilevel"/>
    <w:tmpl w:val="3830ED06"/>
    <w:lvl w:ilvl="0" w:tplc="6A024F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E0C83"/>
    <w:multiLevelType w:val="hybridMultilevel"/>
    <w:tmpl w:val="1AE42104"/>
    <w:lvl w:ilvl="0" w:tplc="D22464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373"/>
    <w:rsid w:val="00051244"/>
    <w:rsid w:val="002B04DA"/>
    <w:rsid w:val="00357765"/>
    <w:rsid w:val="00557053"/>
    <w:rsid w:val="00607FC1"/>
    <w:rsid w:val="006A1E0B"/>
    <w:rsid w:val="006B082F"/>
    <w:rsid w:val="00847209"/>
    <w:rsid w:val="00884DF4"/>
    <w:rsid w:val="008B0ACB"/>
    <w:rsid w:val="009263E7"/>
    <w:rsid w:val="00C9189A"/>
    <w:rsid w:val="00D62373"/>
    <w:rsid w:val="00F54155"/>
    <w:rsid w:val="00F60289"/>
    <w:rsid w:val="00F8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2FD67"/>
  <w15:chartTrackingRefBased/>
  <w15:docId w15:val="{F2FEFBF6-2336-4FC6-A5B5-9F6C026C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23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2373"/>
    <w:pPr>
      <w:ind w:left="720"/>
      <w:contextualSpacing/>
    </w:pPr>
  </w:style>
  <w:style w:type="paragraph" w:customStyle="1" w:styleId="RedTitre">
    <w:name w:val="RedTitre"/>
    <w:basedOn w:val="Normal"/>
    <w:rsid w:val="00D62373"/>
    <w:pPr>
      <w:framePr w:hSpace="142" w:wrap="auto" w:vAnchor="text" w:hAnchor="text" w:xAlign="center" w:y="1"/>
      <w:jc w:val="center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Normaldcal">
    <w:name w:val="Normal_décalé"/>
    <w:basedOn w:val="Normal"/>
    <w:rsid w:val="00D62373"/>
    <w:pPr>
      <w:ind w:left="2268"/>
    </w:pPr>
    <w:rPr>
      <w:rFonts w:eastAsia="Times New Roman"/>
      <w:szCs w:val="20"/>
    </w:rPr>
  </w:style>
  <w:style w:type="paragraph" w:styleId="En-tte">
    <w:name w:val="header"/>
    <w:basedOn w:val="Normal"/>
    <w:link w:val="En-tteCar"/>
    <w:rsid w:val="00D623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62373"/>
    <w:rPr>
      <w:rFonts w:ascii="Times New Roman" w:eastAsia="Calibri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6</Pages>
  <Words>738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 CIVET</dc:creator>
  <cp:keywords/>
  <dc:description/>
  <cp:lastModifiedBy>Viviane CIVET</cp:lastModifiedBy>
  <cp:revision>6</cp:revision>
  <dcterms:created xsi:type="dcterms:W3CDTF">2026-04-30T06:34:00Z</dcterms:created>
  <dcterms:modified xsi:type="dcterms:W3CDTF">2026-05-05T09:43:00Z</dcterms:modified>
</cp:coreProperties>
</file>